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C25" w:rsidRDefault="00775C25" w:rsidP="00775C25">
      <w:pPr>
        <w:spacing w:after="0" w:line="240" w:lineRule="auto"/>
        <w:jc w:val="both"/>
        <w:rPr>
          <w:rFonts w:ascii="Times New Roman" w:eastAsia="Times New Roman" w:hAnsi="Times New Roman" w:cs="Times New Roman"/>
          <w:bCs/>
          <w:color w:val="000000"/>
          <w:sz w:val="26"/>
          <w:szCs w:val="26"/>
          <w:u w:val="single"/>
          <w:lang w:eastAsia="it-IT"/>
        </w:rPr>
      </w:pPr>
      <w:proofErr w:type="spellStart"/>
      <w:r w:rsidRPr="00775C25">
        <w:rPr>
          <w:rFonts w:ascii="Times New Roman" w:eastAsia="Times New Roman" w:hAnsi="Times New Roman" w:cs="Times New Roman"/>
          <w:bCs/>
          <w:color w:val="000000"/>
          <w:sz w:val="26"/>
          <w:szCs w:val="26"/>
          <w:u w:val="single"/>
          <w:lang w:eastAsia="it-IT"/>
        </w:rPr>
        <w:t>TeensNews</w:t>
      </w:r>
      <w:proofErr w:type="spellEnd"/>
    </w:p>
    <w:p w:rsidR="00775C25" w:rsidRPr="00775C25" w:rsidRDefault="00775C25" w:rsidP="00775C25">
      <w:pPr>
        <w:spacing w:after="0" w:line="240" w:lineRule="auto"/>
        <w:jc w:val="both"/>
        <w:rPr>
          <w:rFonts w:ascii="Times New Roman" w:eastAsia="Times New Roman" w:hAnsi="Times New Roman" w:cs="Times New Roman"/>
          <w:bCs/>
          <w:color w:val="000000"/>
          <w:sz w:val="26"/>
          <w:szCs w:val="26"/>
          <w:u w:val="single"/>
          <w:lang w:eastAsia="it-IT"/>
        </w:rPr>
      </w:pPr>
    </w:p>
    <w:p w:rsidR="00775C25" w:rsidRPr="00775C25" w:rsidRDefault="00775C25" w:rsidP="00775C25">
      <w:pPr>
        <w:spacing w:after="0" w:line="240" w:lineRule="auto"/>
        <w:jc w:val="both"/>
        <w:rPr>
          <w:rFonts w:ascii="Times New Roman" w:eastAsia="Times New Roman" w:hAnsi="Times New Roman" w:cs="Times New Roman"/>
          <w:sz w:val="24"/>
          <w:szCs w:val="24"/>
          <w:lang w:eastAsia="it-IT"/>
        </w:rPr>
      </w:pPr>
      <w:proofErr w:type="spellStart"/>
      <w:r w:rsidRPr="00775C25">
        <w:rPr>
          <w:rFonts w:ascii="Times New Roman" w:eastAsia="Times New Roman" w:hAnsi="Times New Roman" w:cs="Times New Roman"/>
          <w:b/>
          <w:bCs/>
          <w:color w:val="000000"/>
          <w:sz w:val="26"/>
          <w:szCs w:val="26"/>
          <w:lang w:eastAsia="it-IT"/>
        </w:rPr>
        <w:t>ColoriAMO</w:t>
      </w:r>
      <w:proofErr w:type="spellEnd"/>
      <w:r w:rsidRPr="00775C25">
        <w:rPr>
          <w:rFonts w:ascii="Times New Roman" w:eastAsia="Times New Roman" w:hAnsi="Times New Roman" w:cs="Times New Roman"/>
          <w:b/>
          <w:bCs/>
          <w:color w:val="000000"/>
          <w:sz w:val="26"/>
          <w:szCs w:val="26"/>
          <w:lang w:eastAsia="it-IT"/>
        </w:rPr>
        <w:t xml:space="preserve"> la città</w:t>
      </w:r>
    </w:p>
    <w:p w:rsidR="00775C25" w:rsidRDefault="00775C25" w:rsidP="00775C25">
      <w:pPr>
        <w:spacing w:after="0" w:line="240" w:lineRule="auto"/>
        <w:jc w:val="both"/>
        <w:rPr>
          <w:rFonts w:ascii="Times New Roman" w:eastAsia="Times New Roman" w:hAnsi="Times New Roman" w:cs="Times New Roman"/>
          <w:bCs/>
          <w:i/>
          <w:color w:val="000000"/>
          <w:sz w:val="26"/>
          <w:szCs w:val="26"/>
          <w:lang w:eastAsia="it-IT"/>
        </w:rPr>
      </w:pPr>
      <w:r w:rsidRPr="00775C25">
        <w:rPr>
          <w:rFonts w:ascii="Times New Roman" w:eastAsia="Times New Roman" w:hAnsi="Times New Roman" w:cs="Times New Roman"/>
          <w:bCs/>
          <w:i/>
          <w:color w:val="000000"/>
          <w:sz w:val="26"/>
          <w:szCs w:val="26"/>
          <w:lang w:eastAsia="it-IT"/>
        </w:rPr>
        <w:t>Un grande strumento per convertire il grigio che invade le nostre città in un arcobaleno di colori e di vita</w:t>
      </w:r>
    </w:p>
    <w:p w:rsidR="00775C25" w:rsidRPr="00775C25" w:rsidRDefault="00775C25" w:rsidP="00775C25">
      <w:pPr>
        <w:spacing w:after="0" w:line="240" w:lineRule="auto"/>
        <w:jc w:val="both"/>
        <w:rPr>
          <w:rFonts w:ascii="Times New Roman" w:eastAsia="Times New Roman" w:hAnsi="Times New Roman" w:cs="Times New Roman"/>
          <w:i/>
          <w:sz w:val="24"/>
          <w:szCs w:val="24"/>
          <w:lang w:eastAsia="it-IT"/>
        </w:rPr>
      </w:pPr>
    </w:p>
    <w:p w:rsidR="00775C25" w:rsidRDefault="00775C25" w:rsidP="00775C25">
      <w:pPr>
        <w:spacing w:after="0" w:line="240" w:lineRule="auto"/>
        <w:jc w:val="both"/>
        <w:rPr>
          <w:rFonts w:ascii="Times New Roman" w:eastAsia="Times New Roman" w:hAnsi="Times New Roman" w:cs="Times New Roman"/>
          <w:color w:val="000000"/>
          <w:sz w:val="26"/>
          <w:szCs w:val="26"/>
          <w:lang w:eastAsia="it-IT"/>
        </w:rPr>
      </w:pPr>
      <w:r w:rsidRPr="00775C25">
        <w:rPr>
          <w:rFonts w:ascii="Times New Roman" w:eastAsia="Times New Roman" w:hAnsi="Times New Roman" w:cs="Times New Roman"/>
          <w:color w:val="000000"/>
          <w:sz w:val="26"/>
          <w:szCs w:val="26"/>
          <w:lang w:eastAsia="it-IT"/>
        </w:rPr>
        <w:t xml:space="preserve">Spesso non riusciamo a guardare oltre la nebbia di disagio, indifferenza e sofferenza che avvolge le nostre città. Ma sapete che noi ragazzi abbiamo dalla nostra parte uno strumento, che funziona ormai da diversi anni, per dissipare almeno in parte tutto questo grigio? Si tratta del progetto </w:t>
      </w:r>
      <w:r w:rsidRPr="00775C25">
        <w:rPr>
          <w:rFonts w:ascii="Times New Roman" w:eastAsia="Times New Roman" w:hAnsi="Times New Roman" w:cs="Times New Roman"/>
          <w:sz w:val="26"/>
          <w:szCs w:val="26"/>
          <w:lang w:eastAsia="it-IT"/>
        </w:rPr>
        <w:t>“</w:t>
      </w:r>
      <w:proofErr w:type="spellStart"/>
      <w:r w:rsidRPr="00775C25">
        <w:rPr>
          <w:rFonts w:ascii="Times New Roman" w:eastAsia="Times New Roman" w:hAnsi="Times New Roman" w:cs="Times New Roman"/>
          <w:sz w:val="26"/>
          <w:szCs w:val="26"/>
          <w:lang w:eastAsia="it-IT"/>
        </w:rPr>
        <w:t>Colori</w:t>
      </w:r>
      <w:r>
        <w:rPr>
          <w:rFonts w:ascii="Times New Roman" w:eastAsia="Times New Roman" w:hAnsi="Times New Roman" w:cs="Times New Roman"/>
          <w:sz w:val="26"/>
          <w:szCs w:val="26"/>
          <w:lang w:eastAsia="it-IT"/>
        </w:rPr>
        <w:t>A</w:t>
      </w:r>
      <w:r w:rsidRPr="00775C25">
        <w:rPr>
          <w:rFonts w:ascii="Times New Roman" w:eastAsia="Times New Roman" w:hAnsi="Times New Roman" w:cs="Times New Roman"/>
          <w:sz w:val="26"/>
          <w:szCs w:val="26"/>
          <w:lang w:eastAsia="it-IT"/>
        </w:rPr>
        <w:t>mo</w:t>
      </w:r>
      <w:proofErr w:type="spellEnd"/>
      <w:r w:rsidRPr="00775C25">
        <w:rPr>
          <w:rFonts w:ascii="Times New Roman" w:eastAsia="Times New Roman" w:hAnsi="Times New Roman" w:cs="Times New Roman"/>
          <w:sz w:val="26"/>
          <w:szCs w:val="26"/>
          <w:lang w:eastAsia="it-IT"/>
        </w:rPr>
        <w:t xml:space="preserve"> la città”, un’iniziativa</w:t>
      </w:r>
      <w:r w:rsidRPr="00775C25">
        <w:rPr>
          <w:rFonts w:ascii="Times New Roman" w:eastAsia="Times New Roman" w:hAnsi="Times New Roman" w:cs="Times New Roman"/>
          <w:color w:val="000000"/>
          <w:sz w:val="26"/>
          <w:szCs w:val="26"/>
          <w:lang w:eastAsia="it-IT"/>
        </w:rPr>
        <w:t xml:space="preserve"> </w:t>
      </w:r>
      <w:r>
        <w:rPr>
          <w:rFonts w:ascii="Times New Roman" w:eastAsia="Times New Roman" w:hAnsi="Times New Roman" w:cs="Times New Roman"/>
          <w:color w:val="000000"/>
          <w:sz w:val="26"/>
          <w:szCs w:val="26"/>
          <w:lang w:eastAsia="it-IT"/>
        </w:rPr>
        <w:t xml:space="preserve">nella quale </w:t>
      </w:r>
      <w:r w:rsidRPr="00775C25">
        <w:rPr>
          <w:rFonts w:ascii="Times New Roman" w:eastAsia="Times New Roman" w:hAnsi="Times New Roman" w:cs="Times New Roman"/>
          <w:color w:val="000000"/>
          <w:sz w:val="26"/>
          <w:szCs w:val="26"/>
          <w:lang w:eastAsia="it-IT"/>
        </w:rPr>
        <w:t>squadre di ragazzi</w:t>
      </w:r>
      <w:r>
        <w:rPr>
          <w:rFonts w:ascii="Times New Roman" w:eastAsia="Times New Roman" w:hAnsi="Times New Roman" w:cs="Times New Roman"/>
          <w:color w:val="000000"/>
          <w:sz w:val="26"/>
          <w:szCs w:val="26"/>
          <w:lang w:eastAsia="it-IT"/>
        </w:rPr>
        <w:t xml:space="preserve"> e ragazze</w:t>
      </w:r>
      <w:r w:rsidRPr="00775C25">
        <w:rPr>
          <w:rFonts w:ascii="Times New Roman" w:eastAsia="Times New Roman" w:hAnsi="Times New Roman" w:cs="Times New Roman"/>
          <w:color w:val="000000"/>
          <w:sz w:val="26"/>
          <w:szCs w:val="26"/>
          <w:lang w:eastAsia="it-IT"/>
        </w:rPr>
        <w:t xml:space="preserve"> fanno attività per riqualificare gli spazi morti delle nostre città. Per capire meglio in cosa consiste questa iniziativa vi</w:t>
      </w:r>
      <w:r>
        <w:rPr>
          <w:rFonts w:ascii="Times New Roman" w:eastAsia="Times New Roman" w:hAnsi="Times New Roman" w:cs="Times New Roman"/>
          <w:color w:val="000000"/>
          <w:sz w:val="26"/>
          <w:szCs w:val="26"/>
          <w:lang w:eastAsia="it-IT"/>
        </w:rPr>
        <w:t xml:space="preserve"> proponiamo alcune esperienze. </w:t>
      </w:r>
    </w:p>
    <w:p w:rsidR="00775C25" w:rsidRPr="00775C25" w:rsidRDefault="00775C25" w:rsidP="00775C25">
      <w:pPr>
        <w:spacing w:after="0" w:line="240" w:lineRule="auto"/>
        <w:jc w:val="right"/>
        <w:rPr>
          <w:rFonts w:ascii="Times New Roman" w:eastAsia="Times New Roman" w:hAnsi="Times New Roman" w:cs="Times New Roman"/>
          <w:i/>
          <w:sz w:val="24"/>
          <w:szCs w:val="24"/>
          <w:lang w:eastAsia="it-IT"/>
        </w:rPr>
      </w:pPr>
      <w:r w:rsidRPr="00775C25">
        <w:rPr>
          <w:rFonts w:ascii="Times New Roman" w:eastAsia="Times New Roman" w:hAnsi="Times New Roman" w:cs="Times New Roman"/>
          <w:bCs/>
          <w:i/>
          <w:color w:val="000000"/>
          <w:sz w:val="26"/>
          <w:szCs w:val="26"/>
          <w:lang w:eastAsia="it-IT"/>
        </w:rPr>
        <w:t xml:space="preserve">Irene </w:t>
      </w:r>
      <w:proofErr w:type="spellStart"/>
      <w:r w:rsidRPr="00775C25">
        <w:rPr>
          <w:rFonts w:ascii="Times New Roman" w:eastAsia="Times New Roman" w:hAnsi="Times New Roman" w:cs="Times New Roman"/>
          <w:bCs/>
          <w:i/>
          <w:color w:val="000000"/>
          <w:sz w:val="26"/>
          <w:szCs w:val="26"/>
          <w:lang w:eastAsia="it-IT"/>
        </w:rPr>
        <w:t>Hosmer</w:t>
      </w:r>
      <w:proofErr w:type="spellEnd"/>
      <w:r w:rsidRPr="00775C25">
        <w:rPr>
          <w:rFonts w:ascii="Times New Roman" w:eastAsia="Times New Roman" w:hAnsi="Times New Roman" w:cs="Times New Roman"/>
          <w:bCs/>
          <w:i/>
          <w:color w:val="000000"/>
          <w:sz w:val="26"/>
          <w:szCs w:val="26"/>
          <w:lang w:eastAsia="it-IT"/>
        </w:rPr>
        <w:t>, 14</w:t>
      </w:r>
      <w:r>
        <w:rPr>
          <w:rFonts w:ascii="Times New Roman" w:eastAsia="Times New Roman" w:hAnsi="Times New Roman" w:cs="Times New Roman"/>
          <w:bCs/>
          <w:i/>
          <w:color w:val="000000"/>
          <w:sz w:val="26"/>
          <w:szCs w:val="26"/>
          <w:lang w:eastAsia="it-IT"/>
        </w:rPr>
        <w:t xml:space="preserve"> a.</w:t>
      </w:r>
    </w:p>
    <w:p w:rsidR="00775C25" w:rsidRDefault="00775C25" w:rsidP="00775C25">
      <w:pPr>
        <w:spacing w:after="0" w:line="240" w:lineRule="auto"/>
        <w:jc w:val="both"/>
        <w:rPr>
          <w:rFonts w:ascii="Times New Roman" w:eastAsia="Times New Roman" w:hAnsi="Times New Roman" w:cs="Times New Roman"/>
          <w:sz w:val="24"/>
          <w:szCs w:val="24"/>
          <w:lang w:eastAsia="it-IT"/>
        </w:rPr>
      </w:pPr>
    </w:p>
    <w:p w:rsidR="00775C25" w:rsidRDefault="00775C25" w:rsidP="00775C25">
      <w:pPr>
        <w:spacing w:after="0" w:line="240" w:lineRule="auto"/>
        <w:jc w:val="both"/>
        <w:rPr>
          <w:rFonts w:ascii="Times New Roman" w:eastAsia="Times New Roman" w:hAnsi="Times New Roman" w:cs="Times New Roman"/>
          <w:color w:val="000000"/>
          <w:sz w:val="26"/>
          <w:szCs w:val="26"/>
          <w:lang w:eastAsia="it-IT"/>
        </w:rPr>
      </w:pPr>
      <w:r w:rsidRPr="00775C25">
        <w:rPr>
          <w:rFonts w:ascii="Times New Roman" w:eastAsia="Times New Roman" w:hAnsi="Times New Roman" w:cs="Times New Roman"/>
          <w:color w:val="000000"/>
          <w:sz w:val="26"/>
          <w:szCs w:val="26"/>
          <w:lang w:eastAsia="it-IT"/>
        </w:rPr>
        <w:t xml:space="preserve">Con alcuni ragazzi dell’Abruzzo abbiamo inviato una lettera al sindaco di Giulianova, una piccola cittadina in provincia di Teramo, evidenziando la presenza di molti rifiuti nella nostra città. Così, una domenica, abbiamo organizzato una giornata di pulizia in un parco. Abbiamo </w:t>
      </w:r>
      <w:proofErr w:type="spellStart"/>
      <w:r w:rsidRPr="00775C25">
        <w:rPr>
          <w:rFonts w:ascii="Times New Roman" w:eastAsia="Times New Roman" w:hAnsi="Times New Roman" w:cs="Times New Roman"/>
          <w:color w:val="000000"/>
          <w:sz w:val="26"/>
          <w:szCs w:val="26"/>
          <w:lang w:eastAsia="it-IT"/>
        </w:rPr>
        <w:t>ripitturato</w:t>
      </w:r>
      <w:proofErr w:type="spellEnd"/>
      <w:r w:rsidRPr="00775C25">
        <w:rPr>
          <w:rFonts w:ascii="Times New Roman" w:eastAsia="Times New Roman" w:hAnsi="Times New Roman" w:cs="Times New Roman"/>
          <w:color w:val="000000"/>
          <w:sz w:val="26"/>
          <w:szCs w:val="26"/>
          <w:lang w:eastAsia="it-IT"/>
        </w:rPr>
        <w:t xml:space="preserve"> delle panchine ormai rovinate, raccolto la spazzatura e piantato dei cartelli “anti-sporco”. Durante la giornata si sono uniti a noi alcuni assessori comunali per fare una breve lezione sulla raccolta differenziata ed è stata una giornata istruttiva ma comunque piena di divertimento.</w:t>
      </w:r>
    </w:p>
    <w:p w:rsidR="00775C25" w:rsidRPr="00775C25" w:rsidRDefault="00775C25" w:rsidP="00775C25">
      <w:pPr>
        <w:spacing w:after="0" w:line="240" w:lineRule="auto"/>
        <w:jc w:val="right"/>
        <w:rPr>
          <w:rFonts w:ascii="Times New Roman" w:eastAsia="Times New Roman" w:hAnsi="Times New Roman" w:cs="Times New Roman"/>
          <w:i/>
          <w:sz w:val="24"/>
          <w:szCs w:val="24"/>
          <w:lang w:eastAsia="it-IT"/>
        </w:rPr>
      </w:pPr>
      <w:r w:rsidRPr="00775C25">
        <w:rPr>
          <w:rFonts w:ascii="Times New Roman" w:eastAsia="Times New Roman" w:hAnsi="Times New Roman" w:cs="Times New Roman"/>
          <w:bCs/>
          <w:i/>
          <w:color w:val="000000"/>
          <w:sz w:val="26"/>
          <w:szCs w:val="26"/>
          <w:lang w:eastAsia="it-IT"/>
        </w:rPr>
        <w:t xml:space="preserve">Sofia e Marzia </w:t>
      </w:r>
      <w:proofErr w:type="spellStart"/>
      <w:r w:rsidRPr="00775C25">
        <w:rPr>
          <w:rFonts w:ascii="Times New Roman" w:eastAsia="Times New Roman" w:hAnsi="Times New Roman" w:cs="Times New Roman"/>
          <w:bCs/>
          <w:i/>
          <w:color w:val="000000"/>
          <w:sz w:val="26"/>
          <w:szCs w:val="26"/>
          <w:lang w:eastAsia="it-IT"/>
        </w:rPr>
        <w:t>Mastrilli</w:t>
      </w:r>
      <w:proofErr w:type="spellEnd"/>
      <w:r w:rsidRPr="00775C25">
        <w:rPr>
          <w:rFonts w:ascii="Times New Roman" w:eastAsia="Times New Roman" w:hAnsi="Times New Roman" w:cs="Times New Roman"/>
          <w:bCs/>
          <w:i/>
          <w:color w:val="000000"/>
          <w:sz w:val="26"/>
          <w:szCs w:val="26"/>
          <w:lang w:eastAsia="it-IT"/>
        </w:rPr>
        <w:t>, 12 e 14 a</w:t>
      </w:r>
      <w:r>
        <w:rPr>
          <w:rFonts w:ascii="Times New Roman" w:eastAsia="Times New Roman" w:hAnsi="Times New Roman" w:cs="Times New Roman"/>
          <w:bCs/>
          <w:i/>
          <w:color w:val="000000"/>
          <w:sz w:val="26"/>
          <w:szCs w:val="26"/>
          <w:lang w:eastAsia="it-IT"/>
        </w:rPr>
        <w:t xml:space="preserve">. </w:t>
      </w:r>
    </w:p>
    <w:p w:rsidR="00775C25" w:rsidRPr="00775C25" w:rsidRDefault="00775C25" w:rsidP="00775C25">
      <w:pPr>
        <w:spacing w:after="0" w:line="240" w:lineRule="auto"/>
        <w:jc w:val="both"/>
        <w:rPr>
          <w:rFonts w:ascii="Times New Roman" w:eastAsia="Times New Roman" w:hAnsi="Times New Roman" w:cs="Times New Roman"/>
          <w:sz w:val="24"/>
          <w:szCs w:val="24"/>
          <w:lang w:eastAsia="it-IT"/>
        </w:rPr>
      </w:pPr>
    </w:p>
    <w:p w:rsidR="00775C25" w:rsidRPr="00775C25" w:rsidRDefault="00775C25" w:rsidP="00775C25">
      <w:pPr>
        <w:spacing w:line="240" w:lineRule="auto"/>
        <w:jc w:val="both"/>
        <w:rPr>
          <w:rFonts w:ascii="Times New Roman" w:eastAsia="Times New Roman" w:hAnsi="Times New Roman" w:cs="Times New Roman"/>
          <w:sz w:val="24"/>
          <w:szCs w:val="24"/>
          <w:lang w:eastAsia="it-IT"/>
        </w:rPr>
      </w:pPr>
      <w:r w:rsidRPr="00775C25">
        <w:rPr>
          <w:rFonts w:ascii="Times New Roman" w:eastAsia="Times New Roman" w:hAnsi="Times New Roman" w:cs="Times New Roman"/>
          <w:color w:val="000000"/>
          <w:sz w:val="26"/>
          <w:szCs w:val="26"/>
          <w:lang w:eastAsia="it-IT"/>
        </w:rPr>
        <w:t xml:space="preserve">A Termoli, una città del Molise, ci siamo riuniti per aiutare un’associazione che si occupa di consegnare degli scatoloni, contenenti beni di prima necessità, alle persone bisognose. Abbiamo, assieme ad un gruppo di volontari, riempito tantissimi pacchi, spesso cercando di soddisfare il bisogno di ciascuna delle persone in fila per ritirarli lavorando tutti insieme, divertendoci e vivendo la nostra esperienza con tanta </w:t>
      </w:r>
      <w:proofErr w:type="spellStart"/>
      <w:r w:rsidRPr="00775C25">
        <w:rPr>
          <w:rFonts w:ascii="Times New Roman" w:eastAsia="Times New Roman" w:hAnsi="Times New Roman" w:cs="Times New Roman"/>
          <w:color w:val="000000"/>
          <w:sz w:val="26"/>
          <w:szCs w:val="26"/>
          <w:lang w:eastAsia="it-IT"/>
        </w:rPr>
        <w:t>tanta</w:t>
      </w:r>
      <w:proofErr w:type="spellEnd"/>
      <w:r w:rsidRPr="00775C25">
        <w:rPr>
          <w:rFonts w:ascii="Times New Roman" w:eastAsia="Times New Roman" w:hAnsi="Times New Roman" w:cs="Times New Roman"/>
          <w:color w:val="000000"/>
          <w:sz w:val="26"/>
          <w:szCs w:val="26"/>
          <w:lang w:eastAsia="it-IT"/>
        </w:rPr>
        <w:t xml:space="preserve"> gioia.</w:t>
      </w:r>
    </w:p>
    <w:p w:rsidR="00775C25" w:rsidRPr="00775C25" w:rsidRDefault="00775C25" w:rsidP="00775C25">
      <w:pPr>
        <w:spacing w:after="0" w:line="240" w:lineRule="auto"/>
        <w:jc w:val="right"/>
        <w:rPr>
          <w:rFonts w:ascii="Times New Roman" w:eastAsia="Times New Roman" w:hAnsi="Times New Roman" w:cs="Times New Roman"/>
          <w:i/>
          <w:sz w:val="24"/>
          <w:szCs w:val="24"/>
          <w:lang w:eastAsia="it-IT"/>
        </w:rPr>
      </w:pPr>
      <w:r w:rsidRPr="00775C25">
        <w:rPr>
          <w:rFonts w:ascii="Times New Roman" w:eastAsia="Times New Roman" w:hAnsi="Times New Roman" w:cs="Times New Roman"/>
          <w:bCs/>
          <w:i/>
          <w:color w:val="000000"/>
          <w:sz w:val="26"/>
          <w:szCs w:val="26"/>
          <w:lang w:eastAsia="it-IT"/>
        </w:rPr>
        <w:t xml:space="preserve">Chiara </w:t>
      </w:r>
      <w:proofErr w:type="spellStart"/>
      <w:r w:rsidRPr="00775C25">
        <w:rPr>
          <w:rFonts w:ascii="Times New Roman" w:eastAsia="Times New Roman" w:hAnsi="Times New Roman" w:cs="Times New Roman"/>
          <w:bCs/>
          <w:i/>
          <w:color w:val="000000"/>
          <w:sz w:val="26"/>
          <w:szCs w:val="26"/>
          <w:lang w:eastAsia="it-IT"/>
        </w:rPr>
        <w:t>Colecchia</w:t>
      </w:r>
      <w:proofErr w:type="spellEnd"/>
      <w:r w:rsidRPr="00775C25">
        <w:rPr>
          <w:rFonts w:ascii="Times New Roman" w:eastAsia="Times New Roman" w:hAnsi="Times New Roman" w:cs="Times New Roman"/>
          <w:bCs/>
          <w:i/>
          <w:color w:val="000000"/>
          <w:sz w:val="26"/>
          <w:szCs w:val="26"/>
          <w:lang w:eastAsia="it-IT"/>
        </w:rPr>
        <w:t>, 14 a</w:t>
      </w:r>
      <w:r>
        <w:rPr>
          <w:rFonts w:ascii="Times New Roman" w:eastAsia="Times New Roman" w:hAnsi="Times New Roman" w:cs="Times New Roman"/>
          <w:bCs/>
          <w:i/>
          <w:color w:val="000000"/>
          <w:sz w:val="26"/>
          <w:szCs w:val="26"/>
          <w:lang w:eastAsia="it-IT"/>
        </w:rPr>
        <w:t>.</w:t>
      </w:r>
    </w:p>
    <w:p w:rsidR="00775C25" w:rsidRDefault="00775C25" w:rsidP="00775C25">
      <w:pPr>
        <w:spacing w:line="240" w:lineRule="auto"/>
        <w:jc w:val="both"/>
        <w:rPr>
          <w:rFonts w:ascii="Times New Roman" w:eastAsia="Times New Roman" w:hAnsi="Times New Roman" w:cs="Times New Roman"/>
          <w:b/>
          <w:bCs/>
          <w:color w:val="000000"/>
          <w:sz w:val="26"/>
          <w:szCs w:val="26"/>
          <w:lang w:eastAsia="it-IT"/>
        </w:rPr>
      </w:pPr>
    </w:p>
    <w:p w:rsidR="00775C25" w:rsidRPr="00775C25" w:rsidRDefault="00775C25" w:rsidP="00775C25">
      <w:pPr>
        <w:spacing w:line="240" w:lineRule="auto"/>
        <w:jc w:val="both"/>
        <w:rPr>
          <w:rFonts w:ascii="Times New Roman" w:eastAsia="Times New Roman" w:hAnsi="Times New Roman" w:cs="Times New Roman"/>
          <w:sz w:val="24"/>
          <w:szCs w:val="24"/>
          <w:lang w:eastAsia="it-IT"/>
        </w:rPr>
      </w:pPr>
      <w:r w:rsidRPr="00775C25">
        <w:rPr>
          <w:rFonts w:ascii="Times New Roman" w:eastAsia="Times New Roman" w:hAnsi="Times New Roman" w:cs="Times New Roman"/>
          <w:color w:val="000000"/>
          <w:sz w:val="26"/>
          <w:szCs w:val="26"/>
          <w:lang w:eastAsia="it-IT"/>
        </w:rPr>
        <w:t>Con un gruppo di ragazzi ci siamo ritrovati in un pomeriggio d’inverno nella città di Viareggio dandoci come obbiettivo di regalare alcuni doni ai senza tetto della città. Volevamo infatti che anche i più bisognosi ricevessero un regalo per Natale. Ci ha colpito la storia di un senza tetto, un uomo che aveva un lavoro e che dopo averlo perso, è finito per strada: era stato uno dei tanti ad accettare il regalo e ad essere felice. La nostra esperienza si è diffusa in tutta la Toscana e altri ragazzi ci hanno imitato, per vedere sorridere più persone soprattutto le più bisognose.</w:t>
      </w:r>
    </w:p>
    <w:p w:rsidR="00775C25" w:rsidRPr="00775C25" w:rsidRDefault="00775C25" w:rsidP="00775C25">
      <w:pPr>
        <w:spacing w:line="240" w:lineRule="auto"/>
        <w:jc w:val="right"/>
        <w:rPr>
          <w:rFonts w:ascii="Times New Roman" w:eastAsia="Times New Roman" w:hAnsi="Times New Roman" w:cs="Times New Roman"/>
          <w:i/>
          <w:sz w:val="24"/>
          <w:szCs w:val="24"/>
          <w:lang w:eastAsia="it-IT"/>
        </w:rPr>
      </w:pPr>
      <w:r w:rsidRPr="00775C25">
        <w:rPr>
          <w:rFonts w:ascii="Times New Roman" w:eastAsia="Times New Roman" w:hAnsi="Times New Roman" w:cs="Times New Roman"/>
          <w:bCs/>
          <w:i/>
          <w:color w:val="000000"/>
          <w:sz w:val="26"/>
          <w:szCs w:val="26"/>
          <w:lang w:eastAsia="it-IT"/>
        </w:rPr>
        <w:t>Aurora Ghirlanda, 12 a</w:t>
      </w:r>
      <w:r>
        <w:rPr>
          <w:rFonts w:ascii="Times New Roman" w:eastAsia="Times New Roman" w:hAnsi="Times New Roman" w:cs="Times New Roman"/>
          <w:bCs/>
          <w:i/>
          <w:color w:val="000000"/>
          <w:sz w:val="26"/>
          <w:szCs w:val="26"/>
          <w:lang w:eastAsia="it-IT"/>
        </w:rPr>
        <w:t>.</w:t>
      </w:r>
    </w:p>
    <w:p w:rsidR="00977807" w:rsidRDefault="00977807"/>
    <w:sectPr w:rsidR="00977807" w:rsidSect="00977807">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775C25"/>
    <w:rsid w:val="00775C25"/>
    <w:rsid w:val="0097780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7780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775C25"/>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41697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393</Words>
  <Characters>1979</Characters>
  <Application>Microsoft Office Word</Application>
  <DocSecurity>0</DocSecurity>
  <Lines>33</Lines>
  <Paragraphs>14</Paragraphs>
  <ScaleCrop>false</ScaleCrop>
  <Company/>
  <LinksUpToDate>false</LinksUpToDate>
  <CharactersWithSpaces>2358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1</cp:revision>
  <dcterms:created xsi:type="dcterms:W3CDTF">2017-12-18T12:10:00Z</dcterms:created>
  <dcterms:modified xsi:type="dcterms:W3CDTF">2017-12-18T12:20:00Z</dcterms:modified>
</cp:coreProperties>
</file>